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EFE" w:rsidRPr="00217EFE" w:rsidRDefault="00217EFE">
      <w:pPr>
        <w:rPr>
          <w:b/>
        </w:rPr>
      </w:pPr>
      <w:r w:rsidRPr="00217EFE">
        <w:rPr>
          <w:b/>
        </w:rPr>
        <w:t>ORTAK ZORUNLU DERSLER HARİCİNDEKİ FAKÜLTE DERSLERİ İÇİN TEK DERS SINAVI DUYURUSU</w:t>
      </w:r>
    </w:p>
    <w:p w:rsidR="00217EFE" w:rsidRDefault="00217EFE" w:rsidP="00217EFE">
      <w:pPr>
        <w:ind w:firstLine="708"/>
        <w:jc w:val="both"/>
      </w:pPr>
      <w:r>
        <w:t xml:space="preserve">2022-2023 Eğitim-Öğretim Yılı Güz Yarıyılı sonu itibariyle “Tek Ders Sınavı” 16 Mart 2023 </w:t>
      </w:r>
      <w:bookmarkStart w:id="0" w:name="_GoBack"/>
      <w:bookmarkEnd w:id="0"/>
      <w:r>
        <w:t xml:space="preserve">Perşembe günü saat 14.00’te “Ödev” ya da “Çevrimiçi Sınav” yöntemiyle Uzaktan Eğitim </w:t>
      </w:r>
      <w:r w:rsidR="007F2A20">
        <w:t>Sistemi üzerinden yapılacaktır.</w:t>
      </w:r>
    </w:p>
    <w:p w:rsidR="000C5A03" w:rsidRDefault="000C5A03" w:rsidP="000C5A03">
      <w:pPr>
        <w:ind w:firstLine="708"/>
        <w:jc w:val="both"/>
      </w:pPr>
      <w:r>
        <w:t>Tek Ders Sınavı</w:t>
      </w:r>
      <w:r>
        <w:t>na başvurusu</w:t>
      </w:r>
      <w:r>
        <w:t xml:space="preserve"> </w:t>
      </w:r>
      <w:r>
        <w:t>10</w:t>
      </w:r>
      <w:r>
        <w:t xml:space="preserve"> Mart 2023 </w:t>
      </w:r>
      <w:r>
        <w:t>Cuma günü</w:t>
      </w:r>
      <w:r>
        <w:t>̈ mesai bitimine kadar</w:t>
      </w:r>
      <w:r>
        <w:t xml:space="preserve"> uzatılmış olup</w:t>
      </w:r>
      <w:r>
        <w:t xml:space="preserve"> </w:t>
      </w:r>
      <w:r>
        <w:t>dilekçe</w:t>
      </w:r>
      <w:r>
        <w:t xml:space="preserve"> ile </w:t>
      </w:r>
      <w:r>
        <w:t>fakültemiz</w:t>
      </w:r>
      <w:r>
        <w:t xml:space="preserve"> </w:t>
      </w:r>
      <w:r>
        <w:t>dekanlığına</w:t>
      </w:r>
      <w:r>
        <w:t xml:space="preserve"> </w:t>
      </w:r>
      <w:r>
        <w:t>şahsen</w:t>
      </w:r>
      <w:r>
        <w:t xml:space="preserve"> veya e-posta ile </w:t>
      </w:r>
      <w:r>
        <w:t>müracaat</w:t>
      </w:r>
      <w:r>
        <w:t xml:space="preserve"> etmeleri </w:t>
      </w:r>
      <w:r>
        <w:t xml:space="preserve">gerekmektedir. </w:t>
      </w:r>
    </w:p>
    <w:p w:rsidR="00FF7714" w:rsidRDefault="00217EFE" w:rsidP="000C5A03">
      <w:pPr>
        <w:ind w:firstLine="708"/>
        <w:jc w:val="both"/>
      </w:pPr>
      <w:r>
        <w:t xml:space="preserve">Tek </w:t>
      </w:r>
      <w:r w:rsidR="000C5A03">
        <w:t>D</w:t>
      </w:r>
      <w:r>
        <w:t>ers sınavına katılacak öğrencilerin ilgili dersin öğre</w:t>
      </w:r>
      <w:r w:rsidR="000C5A03">
        <w:t>tim elemanı ile irtibata geçmeleri hususunda;</w:t>
      </w:r>
    </w:p>
    <w:p w:rsidR="007F2A20" w:rsidRDefault="007F2A20" w:rsidP="00217EFE">
      <w:pPr>
        <w:ind w:firstLine="708"/>
        <w:jc w:val="both"/>
      </w:pPr>
    </w:p>
    <w:p w:rsidR="007F2A20" w:rsidRPr="000C5A03" w:rsidRDefault="007F2A20" w:rsidP="00217EFE">
      <w:pPr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5A03">
        <w:rPr>
          <w:rFonts w:ascii="Times New Roman" w:hAnsi="Times New Roman" w:cs="Times New Roman"/>
          <w:b/>
          <w:sz w:val="18"/>
          <w:szCs w:val="18"/>
        </w:rPr>
        <w:t>SELÇUK ÜNİVERSİTESİ ÖN LİSANS VE LİSANS EĞİTİM-ÖĞRETİM VE SINAV YÖNETMELİĞİ</w:t>
      </w:r>
    </w:p>
    <w:p w:rsidR="007F2A20" w:rsidRPr="000C5A03" w:rsidRDefault="007F2A20" w:rsidP="00217EF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C5A03">
        <w:rPr>
          <w:rFonts w:ascii="Times New Roman" w:hAnsi="Times New Roman" w:cs="Times New Roman"/>
          <w:sz w:val="18"/>
          <w:szCs w:val="18"/>
        </w:rPr>
        <w:t xml:space="preserve"> 11(ç): Tek ders sınavı: Mezuniyetleri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için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tek dersi kalan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öğrenciler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veya mezuniyetleri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için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tek dersi ve stajı kalan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öğrenciler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dilekçe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ile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başvurmaları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halinde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bütünleme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sınavını takip eden bir ay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içinde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birimlerce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açılacak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tek ders sınavına girerler. Tek ders sınavına dersi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hic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̧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almamıs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̧ olan veya devamsızlıktan kalan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öğrenciler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giremez. Bu sınavlarda alınan not, ara sınav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şartı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aranmadan en az CC ise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öğrenci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C5A03">
        <w:rPr>
          <w:rFonts w:ascii="Times New Roman" w:hAnsi="Times New Roman" w:cs="Times New Roman"/>
          <w:sz w:val="18"/>
          <w:szCs w:val="18"/>
        </w:rPr>
        <w:t>başarılı</w:t>
      </w:r>
      <w:proofErr w:type="spellEnd"/>
      <w:r w:rsidRPr="000C5A03">
        <w:rPr>
          <w:rFonts w:ascii="Times New Roman" w:hAnsi="Times New Roman" w:cs="Times New Roman"/>
          <w:sz w:val="18"/>
          <w:szCs w:val="18"/>
        </w:rPr>
        <w:t xml:space="preserve"> sayılır.</w:t>
      </w:r>
    </w:p>
    <w:sectPr w:rsidR="007F2A20" w:rsidRPr="000C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A3"/>
    <w:rsid w:val="000C5A03"/>
    <w:rsid w:val="00145638"/>
    <w:rsid w:val="00217EFE"/>
    <w:rsid w:val="002474A3"/>
    <w:rsid w:val="005F2827"/>
    <w:rsid w:val="006B5B5D"/>
    <w:rsid w:val="006C7B07"/>
    <w:rsid w:val="007F2A20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2023-03-07T12:56:00Z</dcterms:created>
  <dcterms:modified xsi:type="dcterms:W3CDTF">2023-03-07T13:15:00Z</dcterms:modified>
</cp:coreProperties>
</file>